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0001989401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7"/>
        <w:gridCol w:w="4728"/>
      </w:tblGrid>
      <w:tr>
        <w:trPr/>
        <w:tc>
          <w:tcPr>
            <w:tcW w:w="5477" w:type="dxa"/>
            <w:tcBorders/>
            <w:vAlign w:val="center"/>
          </w:tcPr>
          <w:p>
            <w:pPr>
              <w:pStyle w:val="TableContents"/>
              <w:bidi w:val="0"/>
              <w:spacing w:before="0" w:after="283"/>
              <w:jc w:val="left"/>
              <w:rPr/>
            </w:pPr>
            <w:r>
              <w:rPr/>
              <w:t>Name of Issuer</w:t>
            </w:r>
          </w:p>
        </w:tc>
        <w:tc>
          <w:tcPr>
            <w:tcW w:w="4728" w:type="dxa"/>
            <w:tcBorders/>
            <w:vAlign w:val="center"/>
          </w:tcPr>
          <w:p>
            <w:pPr>
              <w:pStyle w:val="TableContents"/>
              <w:bidi w:val="0"/>
              <w:spacing w:before="0" w:after="0"/>
              <w:jc w:val="left"/>
              <w:rPr/>
            </w:pPr>
            <w:r>
              <w:rPr/>
              <w:t>MONTE ROSA THERAPEUTICS, INC.</w:t>
            </w:r>
          </w:p>
        </w:tc>
      </w:tr>
      <w:tr>
        <w:trPr/>
        <w:tc>
          <w:tcPr>
            <w:tcW w:w="5477" w:type="dxa"/>
            <w:tcBorders/>
            <w:vAlign w:val="center"/>
          </w:tcPr>
          <w:p>
            <w:pPr>
              <w:pStyle w:val="TableContents"/>
              <w:bidi w:val="0"/>
              <w:spacing w:before="0" w:after="283"/>
              <w:jc w:val="left"/>
              <w:rPr/>
            </w:pPr>
            <w:r>
              <w:rPr/>
              <w:t>SEC File Number</w:t>
            </w:r>
          </w:p>
        </w:tc>
        <w:tc>
          <w:tcPr>
            <w:tcW w:w="4728" w:type="dxa"/>
            <w:tcBorders/>
            <w:vAlign w:val="center"/>
          </w:tcPr>
          <w:p>
            <w:pPr>
              <w:pStyle w:val="TableContents"/>
              <w:bidi w:val="0"/>
              <w:spacing w:before="0" w:after="0"/>
              <w:jc w:val="left"/>
              <w:rPr/>
            </w:pPr>
            <w:r>
              <w:rPr/>
              <w:t>001-40522</w:t>
            </w:r>
          </w:p>
        </w:tc>
      </w:tr>
      <w:tr>
        <w:trPr/>
        <w:tc>
          <w:tcPr>
            <w:tcW w:w="5477" w:type="dxa"/>
            <w:tcBorders/>
            <w:vAlign w:val="center"/>
          </w:tcPr>
          <w:p>
            <w:pPr>
              <w:pStyle w:val="TableContents"/>
              <w:bidi w:val="0"/>
              <w:spacing w:before="0" w:after="283"/>
              <w:jc w:val="left"/>
              <w:rPr/>
            </w:pPr>
            <w:r>
              <w:rPr/>
              <w:t>Address of Issuer</w:t>
            </w:r>
          </w:p>
        </w:tc>
        <w:tc>
          <w:tcPr>
            <w:tcW w:w="4728" w:type="dxa"/>
            <w:tcBorders/>
            <w:vAlign w:val="center"/>
          </w:tcPr>
          <w:p>
            <w:pPr>
              <w:pStyle w:val="TableContents"/>
              <w:bidi w:val="0"/>
              <w:spacing w:before="0" w:after="0"/>
              <w:jc w:val="left"/>
              <w:rPr/>
            </w:pPr>
            <w:r>
              <w:rPr/>
              <w:t>321 Harrison Avenue</w:t>
              <w:br/>
              <w:t>Suite 900</w:t>
              <w:br/>
              <w:t>Boston</w:t>
              <w:br/>
              <w:t xml:space="preserve">MASSACHUSETTS </w:t>
              <w:br/>
              <w:t>02118</w:t>
            </w:r>
          </w:p>
        </w:tc>
      </w:tr>
      <w:tr>
        <w:trPr/>
        <w:tc>
          <w:tcPr>
            <w:tcW w:w="5477" w:type="dxa"/>
            <w:tcBorders/>
            <w:vAlign w:val="center"/>
          </w:tcPr>
          <w:p>
            <w:pPr>
              <w:pStyle w:val="TableContents"/>
              <w:bidi w:val="0"/>
              <w:spacing w:before="0" w:after="283"/>
              <w:jc w:val="left"/>
              <w:rPr/>
            </w:pPr>
            <w:r>
              <w:rPr/>
              <w:t>Phone</w:t>
            </w:r>
          </w:p>
        </w:tc>
        <w:tc>
          <w:tcPr>
            <w:tcW w:w="4728" w:type="dxa"/>
            <w:tcBorders/>
            <w:vAlign w:val="center"/>
          </w:tcPr>
          <w:p>
            <w:pPr>
              <w:pStyle w:val="TableContents"/>
              <w:bidi w:val="0"/>
              <w:spacing w:before="0" w:after="0"/>
              <w:jc w:val="left"/>
              <w:rPr/>
            </w:pPr>
            <w:r>
              <w:rPr/>
              <w:t>617-949-2643</w:t>
            </w:r>
          </w:p>
        </w:tc>
      </w:tr>
      <w:tr>
        <w:trPr/>
        <w:tc>
          <w:tcPr>
            <w:tcW w:w="5477" w:type="dxa"/>
            <w:tcBorders/>
            <w:vAlign w:val="center"/>
          </w:tcPr>
          <w:p>
            <w:pPr>
              <w:pStyle w:val="TableContents"/>
              <w:bidi w:val="0"/>
              <w:spacing w:before="0" w:after="283"/>
              <w:jc w:val="left"/>
              <w:rPr/>
            </w:pPr>
            <w:r>
              <w:rPr/>
              <w:t>Name of Person for Whose Account the Securities are To Be Sold</w:t>
            </w:r>
          </w:p>
        </w:tc>
        <w:tc>
          <w:tcPr>
            <w:tcW w:w="4728" w:type="dxa"/>
            <w:tcBorders/>
            <w:vAlign w:val="center"/>
          </w:tcPr>
          <w:p>
            <w:pPr>
              <w:pStyle w:val="TableContents"/>
              <w:bidi w:val="0"/>
              <w:spacing w:before="0" w:after="0"/>
              <w:jc w:val="left"/>
              <w:rPr/>
            </w:pPr>
            <w:r>
              <w:rPr/>
              <w:t>EDMUND DUNN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7" w:type="dxa"/>
            <w:tcBorders/>
            <w:vAlign w:val="center"/>
          </w:tcPr>
          <w:p>
            <w:pPr>
              <w:pStyle w:val="TableContents"/>
              <w:bidi w:val="0"/>
              <w:spacing w:before="0" w:after="283"/>
              <w:jc w:val="left"/>
              <w:rPr/>
            </w:pPr>
            <w:r>
              <w:rPr/>
              <w:t>Relationship to Issuer</w:t>
            </w:r>
          </w:p>
        </w:tc>
        <w:tc>
          <w:tcPr>
            <w:tcW w:w="47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26117</w:t>
            </w:r>
          </w:p>
        </w:tc>
        <w:tc>
          <w:tcPr>
            <w:tcW w:w="1381" w:type="dxa"/>
            <w:tcBorders/>
            <w:vAlign w:val="center"/>
          </w:tcPr>
          <w:p>
            <w:pPr>
              <w:pStyle w:val="TableContents"/>
              <w:bidi w:val="0"/>
              <w:spacing w:before="0" w:after="283"/>
              <w:jc w:val="left"/>
              <w:rPr/>
            </w:pPr>
            <w:r>
              <w:rPr/>
              <w:t>450622.72</w:t>
            </w:r>
          </w:p>
        </w:tc>
        <w:tc>
          <w:tcPr>
            <w:tcW w:w="1556" w:type="dxa"/>
            <w:tcBorders/>
            <w:vAlign w:val="center"/>
          </w:tcPr>
          <w:p>
            <w:pPr>
              <w:pStyle w:val="TableContents"/>
              <w:bidi w:val="0"/>
              <w:spacing w:before="0" w:after="283"/>
              <w:jc w:val="left"/>
              <w:rPr/>
            </w:pPr>
            <w:r>
              <w:rPr/>
              <w:t>80015667</w:t>
            </w:r>
          </w:p>
        </w:tc>
        <w:tc>
          <w:tcPr>
            <w:tcW w:w="1569" w:type="dxa"/>
            <w:tcBorders/>
            <w:vAlign w:val="center"/>
          </w:tcPr>
          <w:p>
            <w:pPr>
              <w:pStyle w:val="TableContents"/>
              <w:bidi w:val="0"/>
              <w:spacing w:before="0" w:after="283"/>
              <w:jc w:val="left"/>
              <w:rPr/>
            </w:pPr>
            <w:r>
              <w:rPr/>
              <w:t>04/08/2026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26117</w:t>
            </w:r>
          </w:p>
        </w:tc>
        <w:tc>
          <w:tcPr>
            <w:tcW w:w="1078" w:type="dxa"/>
            <w:tcBorders/>
            <w:vAlign w:val="center"/>
          </w:tcPr>
          <w:p>
            <w:pPr>
              <w:pStyle w:val="TableContents"/>
              <w:bidi w:val="0"/>
              <w:spacing w:before="0" w:after="283"/>
              <w:jc w:val="left"/>
              <w:rPr/>
            </w:pPr>
            <w:r>
              <w:rPr/>
              <w:t>04/08/2026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Edmund Dunn</w:t>
              <w:br/>
              <w:t>321 Harrison Avenue</w:t>
              <w:br/>
              <w:t>Suite 900</w:t>
              <w:br/>
              <w:t>Boston   MA   02118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03/04/2026</w:t>
            </w:r>
          </w:p>
        </w:tc>
        <w:tc>
          <w:tcPr>
            <w:tcW w:w="1575" w:type="dxa"/>
            <w:tcBorders/>
            <w:vAlign w:val="center"/>
          </w:tcPr>
          <w:p>
            <w:pPr>
              <w:pStyle w:val="TableContents"/>
              <w:bidi w:val="0"/>
              <w:spacing w:before="0" w:after="283"/>
              <w:jc w:val="left"/>
              <w:rPr/>
            </w:pPr>
            <w:r>
              <w:rPr/>
              <w:t>139</w:t>
            </w:r>
          </w:p>
        </w:tc>
        <w:tc>
          <w:tcPr>
            <w:tcW w:w="1777" w:type="dxa"/>
            <w:tcBorders/>
            <w:vAlign w:val="center"/>
          </w:tcPr>
          <w:p>
            <w:pPr>
              <w:pStyle w:val="TableContents"/>
              <w:bidi w:val="0"/>
              <w:spacing w:before="0" w:after="283"/>
              <w:jc w:val="left"/>
              <w:rPr/>
            </w:pPr>
            <w:r>
              <w:rPr/>
              <w:t>2496.44</w:t>
            </w:r>
          </w:p>
        </w:tc>
      </w:tr>
      <w:tr>
        <w:trPr/>
        <w:tc>
          <w:tcPr>
            <w:tcW w:w="2907" w:type="dxa"/>
            <w:tcBorders/>
            <w:vAlign w:val="center"/>
          </w:tcPr>
          <w:p>
            <w:pPr>
              <w:pStyle w:val="TableContents"/>
              <w:bidi w:val="0"/>
              <w:spacing w:before="0" w:after="283"/>
              <w:jc w:val="left"/>
              <w:rPr/>
            </w:pPr>
            <w:r>
              <w:rPr/>
              <w:t>Edmund Dunn</w:t>
              <w:br/>
              <w:t>321 Harrison Avenue</w:t>
              <w:br/>
              <w:t>Suite 900</w:t>
              <w:br/>
              <w:t>Boston   MA   02118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03/02/2026</w:t>
            </w:r>
          </w:p>
        </w:tc>
        <w:tc>
          <w:tcPr>
            <w:tcW w:w="1575" w:type="dxa"/>
            <w:tcBorders/>
            <w:vAlign w:val="center"/>
          </w:tcPr>
          <w:p>
            <w:pPr>
              <w:pStyle w:val="TableContents"/>
              <w:bidi w:val="0"/>
              <w:spacing w:before="0" w:after="283"/>
              <w:jc w:val="left"/>
              <w:rPr/>
            </w:pPr>
            <w:r>
              <w:rPr/>
              <w:t>536</w:t>
            </w:r>
          </w:p>
        </w:tc>
        <w:tc>
          <w:tcPr>
            <w:tcW w:w="1777" w:type="dxa"/>
            <w:tcBorders/>
            <w:vAlign w:val="center"/>
          </w:tcPr>
          <w:p>
            <w:pPr>
              <w:pStyle w:val="TableContents"/>
              <w:bidi w:val="0"/>
              <w:spacing w:before="0" w:after="283"/>
              <w:jc w:val="left"/>
              <w:rPr/>
            </w:pPr>
            <w:r>
              <w:rPr/>
              <w:t>9380.00</w:t>
            </w:r>
          </w:p>
        </w:tc>
      </w:tr>
      <w:tr>
        <w:trPr/>
        <w:tc>
          <w:tcPr>
            <w:tcW w:w="2907" w:type="dxa"/>
            <w:tcBorders/>
            <w:vAlign w:val="center"/>
          </w:tcPr>
          <w:p>
            <w:pPr>
              <w:pStyle w:val="TableContents"/>
              <w:bidi w:val="0"/>
              <w:spacing w:before="0" w:after="283"/>
              <w:jc w:val="left"/>
              <w:rPr/>
            </w:pPr>
            <w:r>
              <w:rPr/>
              <w:t>Edmund Dunn</w:t>
              <w:br/>
              <w:t>321 Harrison Avenue</w:t>
              <w:br/>
              <w:t>Suite 900</w:t>
              <w:br/>
              <w:t>Boston   MA   02118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02/27/2026</w:t>
            </w:r>
          </w:p>
        </w:tc>
        <w:tc>
          <w:tcPr>
            <w:tcW w:w="1575" w:type="dxa"/>
            <w:tcBorders/>
            <w:vAlign w:val="center"/>
          </w:tcPr>
          <w:p>
            <w:pPr>
              <w:pStyle w:val="TableContents"/>
              <w:bidi w:val="0"/>
              <w:spacing w:before="0" w:after="283"/>
              <w:jc w:val="left"/>
              <w:rPr/>
            </w:pPr>
            <w:r>
              <w:rPr/>
              <w:t>25164</w:t>
            </w:r>
          </w:p>
        </w:tc>
        <w:tc>
          <w:tcPr>
            <w:tcW w:w="1777" w:type="dxa"/>
            <w:tcBorders/>
            <w:vAlign w:val="center"/>
          </w:tcPr>
          <w:p>
            <w:pPr>
              <w:pStyle w:val="TableContents"/>
              <w:bidi w:val="0"/>
              <w:spacing w:before="0" w:after="283"/>
              <w:jc w:val="left"/>
              <w:rPr/>
            </w:pPr>
            <w:r>
              <w:rPr/>
              <w:t>455506.15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30"/>
        <w:gridCol w:w="5375"/>
      </w:tblGrid>
      <w:tr>
        <w:trPr/>
        <w:tc>
          <w:tcPr>
            <w:tcW w:w="4830" w:type="dxa"/>
            <w:tcBorders/>
            <w:vAlign w:val="center"/>
          </w:tcPr>
          <w:p>
            <w:pPr>
              <w:pStyle w:val="TableContents"/>
              <w:bidi w:val="0"/>
              <w:spacing w:before="0" w:after="283"/>
              <w:jc w:val="left"/>
              <w:rPr/>
            </w:pPr>
            <w:r>
              <w:rPr/>
              <w:t>Remarks</w:t>
            </w:r>
          </w:p>
        </w:tc>
        <w:tc>
          <w:tcPr>
            <w:tcW w:w="5375" w:type="dxa"/>
            <w:tcBorders/>
            <w:vAlign w:val="center"/>
          </w:tcPr>
          <w:p>
            <w:pPr>
              <w:pStyle w:val="TableContents"/>
              <w:bidi w:val="0"/>
              <w:spacing w:before="0" w:after="283"/>
              <w:jc w:val="left"/>
              <w:rPr>
                <w:sz w:val="4"/>
                <w:szCs w:val="4"/>
              </w:rPr>
            </w:pPr>
            <w:r>
              <w:rPr>
                <w:sz w:val="4"/>
                <w:szCs w:val="4"/>
              </w:rPr>
            </w:r>
          </w:p>
        </w:tc>
      </w:tr>
      <w:tr>
        <w:trPr/>
        <w:tc>
          <w:tcPr>
            <w:tcW w:w="4830" w:type="dxa"/>
            <w:tcBorders/>
            <w:vAlign w:val="center"/>
          </w:tcPr>
          <w:p>
            <w:pPr>
              <w:pStyle w:val="TableContents"/>
              <w:bidi w:val="0"/>
              <w:spacing w:before="0" w:after="283"/>
              <w:jc w:val="left"/>
              <w:rPr/>
            </w:pPr>
            <w:r>
              <w:rPr/>
              <w:t>Date of Notice</w:t>
            </w:r>
          </w:p>
        </w:tc>
        <w:tc>
          <w:tcPr>
            <w:tcW w:w="5375"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30" w:type="dxa"/>
            <w:tcBorders/>
            <w:vAlign w:val="center"/>
          </w:tcPr>
          <w:p>
            <w:pPr>
              <w:pStyle w:val="TableContents"/>
              <w:bidi w:val="0"/>
              <w:spacing w:before="0" w:after="283"/>
              <w:jc w:val="left"/>
              <w:rPr/>
            </w:pPr>
            <w:r>
              <w:rPr/>
              <w:t>Signature</w:t>
            </w:r>
          </w:p>
        </w:tc>
        <w:tc>
          <w:tcPr>
            <w:tcW w:w="5375" w:type="dxa"/>
            <w:tcBorders/>
            <w:vAlign w:val="center"/>
          </w:tcPr>
          <w:p>
            <w:pPr>
              <w:pStyle w:val="TableContents"/>
              <w:bidi w:val="0"/>
              <w:spacing w:before="0" w:after="0"/>
              <w:jc w:val="left"/>
              <w:rPr/>
            </w:pPr>
            <w:r>
              <w:rPr/>
              <w:t>/s/ Edmund Dunn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3214</Characters>
  <CharactersWithSpaces>3789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